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8F" w:rsidRPr="00940535" w:rsidRDefault="0023028F" w:rsidP="0023028F">
      <w:pPr>
        <w:spacing w:after="0"/>
        <w:rPr>
          <w:rFonts w:ascii="Arial" w:hAnsi="Arial" w:cs="Arial"/>
          <w:szCs w:val="24"/>
        </w:rPr>
      </w:pPr>
      <w:r>
        <w:rPr>
          <w:rFonts w:ascii="Arial" w:hAnsi="Arial"/>
          <w:b/>
          <w:bCs/>
          <w:szCs w:val="24"/>
        </w:rPr>
        <w:t>The Technical University of Cluj-Napoca</w:t>
      </w:r>
      <w:r w:rsidR="00C6138C">
        <w:rPr>
          <w:rFonts w:ascii="Arial" w:hAnsi="Arial"/>
          <w:b/>
          <w:bCs/>
          <w:szCs w:val="24"/>
        </w:rPr>
        <w:tab/>
      </w:r>
      <w:r w:rsidR="00C6138C">
        <w:rPr>
          <w:rFonts w:ascii="Arial" w:hAnsi="Arial"/>
          <w:b/>
          <w:bCs/>
          <w:szCs w:val="24"/>
        </w:rPr>
        <w:tab/>
      </w:r>
      <w:r w:rsidR="00C6138C">
        <w:rPr>
          <w:rFonts w:ascii="Arial" w:hAnsi="Arial"/>
          <w:b/>
          <w:bCs/>
          <w:szCs w:val="24"/>
        </w:rPr>
        <w:tab/>
      </w:r>
      <w:r>
        <w:rPr>
          <w:rFonts w:ascii="Arial" w:hAnsi="Arial"/>
          <w:b/>
          <w:bCs/>
          <w:szCs w:val="24"/>
        </w:rPr>
        <w:t xml:space="preserve">D7 </w:t>
      </w:r>
      <w:r>
        <w:rPr>
          <w:rFonts w:ascii="Arial" w:hAnsi="Arial"/>
          <w:szCs w:val="24"/>
        </w:rPr>
        <w:t>Registration no:……/…………..….</w:t>
      </w:r>
    </w:p>
    <w:p w:rsidR="0023028F" w:rsidRPr="00884ED5" w:rsidRDefault="0023028F" w:rsidP="0023028F">
      <w:pPr>
        <w:spacing w:after="0"/>
        <w:rPr>
          <w:rFonts w:ascii="Arial" w:hAnsi="Arial" w:cs="Arial"/>
          <w:b/>
          <w:szCs w:val="24"/>
        </w:rPr>
      </w:pPr>
      <w:r>
        <w:rPr>
          <w:rFonts w:ascii="Arial" w:hAnsi="Arial"/>
          <w:b/>
          <w:szCs w:val="24"/>
        </w:rPr>
        <w:t>IOSUD-UTCN</w:t>
      </w:r>
    </w:p>
    <w:p w:rsidR="0023028F" w:rsidRPr="00884ED5" w:rsidRDefault="0023028F" w:rsidP="0023028F">
      <w:pPr>
        <w:rPr>
          <w:rFonts w:ascii="Arial" w:hAnsi="Arial" w:cs="Arial"/>
          <w:szCs w:val="24"/>
        </w:rPr>
      </w:pPr>
      <w:r>
        <w:rPr>
          <w:rFonts w:ascii="Arial" w:hAnsi="Arial"/>
          <w:b/>
          <w:szCs w:val="24"/>
        </w:rPr>
        <w:t>The Doctoral School of UTCN</w:t>
      </w:r>
    </w:p>
    <w:p w:rsidR="008D1904" w:rsidRDefault="008D1904" w:rsidP="00D92684">
      <w:pPr>
        <w:widowControl w:val="0"/>
        <w:jc w:val="center"/>
        <w:rPr>
          <w:rFonts w:ascii="Arial" w:eastAsia="Times New Roman" w:hAnsi="Arial" w:cs="Arial"/>
          <w:b/>
          <w:lang w:val="it-IT"/>
        </w:rPr>
      </w:pPr>
    </w:p>
    <w:p w:rsidR="00821077" w:rsidRPr="008D1904" w:rsidRDefault="00821077" w:rsidP="00D92684">
      <w:pPr>
        <w:widowControl w:val="0"/>
        <w:jc w:val="center"/>
        <w:rPr>
          <w:rFonts w:ascii="Arial" w:eastAsia="Times New Roman" w:hAnsi="Arial" w:cs="Arial"/>
        </w:rPr>
      </w:pPr>
      <w:r>
        <w:rPr>
          <w:rFonts w:ascii="Arial" w:hAnsi="Arial"/>
          <w:b/>
        </w:rPr>
        <w:t>REPORT</w:t>
      </w:r>
    </w:p>
    <w:p w:rsidR="00821077" w:rsidRPr="008D1904" w:rsidRDefault="00821077" w:rsidP="00D92684">
      <w:pPr>
        <w:widowControl w:val="0"/>
        <w:jc w:val="center"/>
        <w:rPr>
          <w:rFonts w:ascii="Arial" w:eastAsia="Times New Roman" w:hAnsi="Arial" w:cs="Arial"/>
        </w:rPr>
      </w:pPr>
      <w:r>
        <w:rPr>
          <w:rFonts w:ascii="Arial" w:hAnsi="Arial"/>
        </w:rPr>
        <w:t>Date: ___________________</w:t>
      </w:r>
    </w:p>
    <w:p w:rsidR="00821077" w:rsidRPr="008D1904" w:rsidRDefault="00964963" w:rsidP="008D1904">
      <w:pPr>
        <w:widowControl w:val="0"/>
        <w:jc w:val="both"/>
        <w:rPr>
          <w:rFonts w:ascii="Arial" w:eastAsia="Times New Roman" w:hAnsi="Arial" w:cs="Arial"/>
        </w:rPr>
      </w:pPr>
      <w:r>
        <w:rPr>
          <w:rFonts w:ascii="Arial" w:hAnsi="Arial"/>
        </w:rPr>
        <w:t>Drawn up at the pre-defence in front of the guidance committee of the PhD thesis with the title ...................................................................................................................................................., written by the PhD student ………………</w:t>
      </w:r>
      <w:r w:rsidR="00C6138C">
        <w:rPr>
          <w:rFonts w:ascii="Arial" w:hAnsi="Arial"/>
        </w:rPr>
        <w:t>....................</w:t>
      </w:r>
      <w:r>
        <w:rPr>
          <w:rFonts w:ascii="Arial" w:hAnsi="Arial"/>
        </w:rPr>
        <w:t>…………………………., enrolled on .......................................... (date), domain ................</w:t>
      </w:r>
      <w:r w:rsidR="00C6138C">
        <w:rPr>
          <w:rFonts w:ascii="Arial" w:hAnsi="Arial"/>
        </w:rPr>
        <w:t>.............................................</w:t>
      </w:r>
      <w:r>
        <w:rPr>
          <w:rFonts w:ascii="Arial" w:hAnsi="Arial"/>
        </w:rPr>
        <w:t>............................., PhD supervisor Prof./Assoc.Prof.</w:t>
      </w:r>
      <w:r w:rsidR="00C6138C">
        <w:rPr>
          <w:rFonts w:ascii="Arial" w:hAnsi="Arial"/>
        </w:rPr>
        <w:t xml:space="preserve"> ......................................</w:t>
      </w:r>
      <w:r>
        <w:rPr>
          <w:rFonts w:ascii="Arial" w:hAnsi="Arial"/>
        </w:rPr>
        <w:t>…………………………………….., PhD, Eng.</w:t>
      </w:r>
    </w:p>
    <w:p w:rsidR="00821077" w:rsidRPr="008D1904" w:rsidRDefault="00821077" w:rsidP="008D1904">
      <w:pPr>
        <w:widowControl w:val="0"/>
        <w:spacing w:after="0"/>
        <w:jc w:val="both"/>
        <w:rPr>
          <w:rFonts w:ascii="Arial" w:eastAsia="Times New Roman" w:hAnsi="Arial" w:cs="Arial"/>
        </w:rPr>
      </w:pPr>
      <w:r>
        <w:rPr>
          <w:rFonts w:ascii="Arial" w:hAnsi="Arial"/>
        </w:rPr>
        <w:t>At the pre-defence session were present the members of the guidance committee, the PhD supervisor, specialists from the department/Faculty .....................................................................</w:t>
      </w:r>
      <w:r w:rsidR="00C6138C">
        <w:rPr>
          <w:rFonts w:ascii="Arial" w:hAnsi="Arial"/>
        </w:rPr>
        <w:t xml:space="preserve"> </w:t>
      </w:r>
      <w:r>
        <w:rPr>
          <w:rFonts w:ascii="Arial" w:hAnsi="Arial"/>
        </w:rPr>
        <w:t>Before the pre-defence, the thesis was verified by the Doctoral School using the Turnitin software, and the anti-plagiarism report showed no elements to justify the plagiarism suspicion (D3............/........................).</w:t>
      </w:r>
      <w:r w:rsidR="00592EA3">
        <w:rPr>
          <w:rFonts w:ascii="Arial" w:hAnsi="Arial"/>
        </w:rPr>
        <w:t xml:space="preserve"> </w:t>
      </w:r>
      <w:r>
        <w:rPr>
          <w:rFonts w:ascii="Arial" w:hAnsi="Arial"/>
        </w:rPr>
        <w:t>After the applicant presented the results of the thesis and the original contributions, there was a session of questions, discussions and comments.</w:t>
      </w:r>
      <w:r w:rsidR="00C6138C">
        <w:rPr>
          <w:rFonts w:ascii="Arial" w:hAnsi="Arial"/>
        </w:rPr>
        <w:t xml:space="preserve"> </w:t>
      </w:r>
      <w:r>
        <w:rPr>
          <w:rFonts w:ascii="Arial" w:hAnsi="Arial"/>
        </w:rPr>
        <w:t>The main questions asked by the members of the committee and the other specialists referred to:</w:t>
      </w:r>
    </w:p>
    <w:p w:rsidR="00821077" w:rsidRPr="008D1904" w:rsidRDefault="00964963" w:rsidP="004A1092">
      <w:pPr>
        <w:pStyle w:val="ListParagraph"/>
        <w:widowControl w:val="0"/>
        <w:numPr>
          <w:ilvl w:val="0"/>
          <w:numId w:val="2"/>
        </w:numPr>
        <w:spacing w:after="0"/>
        <w:ind w:left="709" w:hanging="425"/>
        <w:jc w:val="both"/>
        <w:rPr>
          <w:rFonts w:ascii="Arial" w:eastAsia="Times New Roman" w:hAnsi="Arial" w:cs="Arial"/>
        </w:rPr>
      </w:pPr>
      <w:r>
        <w:rPr>
          <w:rFonts w:ascii="Arial" w:hAnsi="Arial"/>
        </w:rPr>
        <w:t>..................................................................................................................................................................................................................................................................................................................</w:t>
      </w:r>
    </w:p>
    <w:p w:rsidR="008D1904" w:rsidRPr="008D1904" w:rsidRDefault="008D1904" w:rsidP="004A1092">
      <w:pPr>
        <w:pStyle w:val="ListParagraph"/>
        <w:widowControl w:val="0"/>
        <w:numPr>
          <w:ilvl w:val="0"/>
          <w:numId w:val="2"/>
        </w:numPr>
        <w:spacing w:after="0"/>
        <w:ind w:left="709" w:hanging="425"/>
        <w:jc w:val="both"/>
        <w:rPr>
          <w:rFonts w:ascii="Arial" w:eastAsia="Times New Roman" w:hAnsi="Arial" w:cs="Arial"/>
        </w:rPr>
      </w:pPr>
      <w:r>
        <w:rPr>
          <w:rFonts w:ascii="Arial" w:hAnsi="Arial"/>
        </w:rPr>
        <w:t>..................................................................................................................................................................................................................................................................................................................</w:t>
      </w:r>
    </w:p>
    <w:p w:rsidR="008D1904" w:rsidRPr="008D1904" w:rsidRDefault="008D1904" w:rsidP="004A1092">
      <w:pPr>
        <w:pStyle w:val="ListParagraph"/>
        <w:widowControl w:val="0"/>
        <w:numPr>
          <w:ilvl w:val="0"/>
          <w:numId w:val="2"/>
        </w:numPr>
        <w:ind w:left="709" w:hanging="425"/>
        <w:jc w:val="both"/>
        <w:rPr>
          <w:rFonts w:ascii="Arial" w:eastAsia="Times New Roman" w:hAnsi="Arial" w:cs="Arial"/>
        </w:rPr>
      </w:pPr>
      <w:r>
        <w:rPr>
          <w:rFonts w:ascii="Arial" w:hAnsi="Arial"/>
        </w:rPr>
        <w:t>..................................................................................................................................................................................................................................................................................................................</w:t>
      </w:r>
    </w:p>
    <w:p w:rsidR="00821077" w:rsidRPr="008D1904" w:rsidRDefault="00821077" w:rsidP="008D1904">
      <w:pPr>
        <w:widowControl w:val="0"/>
        <w:spacing w:after="0"/>
        <w:jc w:val="both"/>
        <w:rPr>
          <w:rFonts w:ascii="Arial" w:eastAsia="Times New Roman" w:hAnsi="Arial" w:cs="Arial"/>
        </w:rPr>
      </w:pPr>
      <w:r>
        <w:rPr>
          <w:rFonts w:ascii="Arial" w:hAnsi="Arial"/>
        </w:rPr>
        <w:t>The guidance committee made a note that, where appropriate, the following aspects have to be explained/corrected/added in the thesis which will be officially submitted:</w:t>
      </w:r>
    </w:p>
    <w:p w:rsidR="008D1904" w:rsidRPr="008D1904" w:rsidRDefault="008D1904" w:rsidP="004A1092">
      <w:pPr>
        <w:pStyle w:val="ListParagraph"/>
        <w:widowControl w:val="0"/>
        <w:numPr>
          <w:ilvl w:val="0"/>
          <w:numId w:val="3"/>
        </w:numPr>
        <w:spacing w:after="0"/>
        <w:ind w:hanging="436"/>
        <w:jc w:val="both"/>
        <w:rPr>
          <w:rFonts w:ascii="Arial" w:eastAsia="Times New Roman" w:hAnsi="Arial" w:cs="Arial"/>
        </w:rPr>
      </w:pPr>
      <w:r>
        <w:rPr>
          <w:rFonts w:ascii="Arial" w:hAnsi="Arial"/>
        </w:rPr>
        <w:t>..................................................................................................................................................................................................................................................................................................................</w:t>
      </w:r>
    </w:p>
    <w:p w:rsidR="008D1904" w:rsidRPr="008D1904" w:rsidRDefault="008D1904" w:rsidP="004A1092">
      <w:pPr>
        <w:pStyle w:val="ListParagraph"/>
        <w:widowControl w:val="0"/>
        <w:numPr>
          <w:ilvl w:val="0"/>
          <w:numId w:val="3"/>
        </w:numPr>
        <w:spacing w:after="0"/>
        <w:ind w:hanging="436"/>
        <w:jc w:val="both"/>
        <w:rPr>
          <w:rFonts w:ascii="Arial" w:eastAsia="Times New Roman" w:hAnsi="Arial" w:cs="Arial"/>
        </w:rPr>
      </w:pPr>
      <w:r>
        <w:rPr>
          <w:rFonts w:ascii="Arial" w:hAnsi="Arial"/>
        </w:rPr>
        <w:t>..................................................................................................................................................................................................................................................................................................................</w:t>
      </w:r>
    </w:p>
    <w:p w:rsidR="005675F8" w:rsidRPr="0023028F" w:rsidRDefault="00821077" w:rsidP="008D1904">
      <w:pPr>
        <w:widowControl w:val="0"/>
        <w:spacing w:after="0"/>
        <w:jc w:val="both"/>
        <w:rPr>
          <w:rFonts w:ascii="Arial" w:eastAsia="Times New Roman" w:hAnsi="Arial" w:cs="Arial"/>
        </w:rPr>
      </w:pPr>
      <w:r>
        <w:rPr>
          <w:rFonts w:ascii="Arial" w:hAnsi="Arial"/>
        </w:rPr>
        <w:t>Taking into consideration the results and original contributions in the thesis, the discussions which took place, the conclusions of the acceptance report drafted by the PhD supervisor and the favourable opinion of the guidance committee, the following decision was made:</w:t>
      </w:r>
      <w:r w:rsidR="00C6138C">
        <w:rPr>
          <w:rFonts w:ascii="Arial" w:hAnsi="Arial"/>
        </w:rPr>
        <w:t xml:space="preserve"> </w:t>
      </w:r>
      <w:r>
        <w:rPr>
          <w:rFonts w:ascii="Arial" w:hAnsi="Arial"/>
        </w:rPr>
        <w:t>The PhD thesis can/cannot be officially submitted in the view of the public defence.</w:t>
      </w:r>
    </w:p>
    <w:p w:rsidR="00D92684" w:rsidRPr="008D1904" w:rsidRDefault="00D92684" w:rsidP="00D92684">
      <w:pPr>
        <w:widowControl w:val="0"/>
        <w:tabs>
          <w:tab w:val="left" w:pos="1620"/>
          <w:tab w:val="left" w:pos="5760"/>
        </w:tabs>
        <w:spacing w:after="0"/>
        <w:jc w:val="both"/>
        <w:rPr>
          <w:rFonts w:ascii="Arial" w:eastAsia="Times New Roman" w:hAnsi="Arial" w:cs="Arial"/>
          <w:lang w:val="it-IT"/>
        </w:rPr>
      </w:pPr>
    </w:p>
    <w:p w:rsidR="00821077" w:rsidRPr="008D1904" w:rsidRDefault="00821077" w:rsidP="008F4725">
      <w:pPr>
        <w:widowControl w:val="0"/>
        <w:tabs>
          <w:tab w:val="left" w:pos="1620"/>
          <w:tab w:val="left" w:pos="5760"/>
          <w:tab w:val="left" w:pos="8080"/>
        </w:tabs>
        <w:spacing w:after="0"/>
        <w:jc w:val="both"/>
        <w:rPr>
          <w:rFonts w:ascii="Arial" w:eastAsia="Times New Roman" w:hAnsi="Arial" w:cs="Arial"/>
        </w:rPr>
      </w:pPr>
      <w:r>
        <w:rPr>
          <w:rFonts w:ascii="Arial" w:hAnsi="Arial"/>
        </w:rPr>
        <w:t>PhD. supervisor:</w:t>
      </w:r>
      <w:r w:rsidR="00592EA3">
        <w:rPr>
          <w:rFonts w:ascii="Arial" w:hAnsi="Arial"/>
        </w:rPr>
        <w:t xml:space="preserve"> </w:t>
      </w:r>
      <w:r>
        <w:rPr>
          <w:rFonts w:ascii="Arial" w:hAnsi="Arial"/>
        </w:rPr>
        <w:t>Prof. __________________, Phd, Eng.I agree/don't agree _______________</w:t>
      </w:r>
    </w:p>
    <w:p w:rsidR="00821077" w:rsidRPr="008D1904" w:rsidRDefault="00821077" w:rsidP="008F4725">
      <w:pPr>
        <w:widowControl w:val="0"/>
        <w:tabs>
          <w:tab w:val="left" w:pos="1620"/>
          <w:tab w:val="left" w:pos="5760"/>
          <w:tab w:val="left" w:pos="7938"/>
        </w:tabs>
        <w:spacing w:after="0"/>
        <w:jc w:val="both"/>
        <w:rPr>
          <w:rFonts w:ascii="Arial" w:eastAsia="Times New Roman" w:hAnsi="Arial" w:cs="Arial"/>
        </w:rPr>
      </w:pPr>
      <w:r>
        <w:rPr>
          <w:rFonts w:ascii="Arial" w:hAnsi="Arial"/>
        </w:rPr>
        <w:t>Members:</w:t>
      </w:r>
      <w:r>
        <w:rPr>
          <w:rFonts w:ascii="Arial" w:hAnsi="Arial"/>
        </w:rPr>
        <w:tab/>
        <w:t>Prof. __________________, Phd, Eng.I agree/don't agree _______________</w:t>
      </w:r>
    </w:p>
    <w:p w:rsidR="00821077" w:rsidRPr="008D1904" w:rsidRDefault="00D92684" w:rsidP="008F4725">
      <w:pPr>
        <w:widowControl w:val="0"/>
        <w:tabs>
          <w:tab w:val="left" w:pos="1620"/>
          <w:tab w:val="left" w:pos="5760"/>
          <w:tab w:val="left" w:pos="8080"/>
        </w:tabs>
        <w:spacing w:after="0"/>
        <w:jc w:val="both"/>
        <w:rPr>
          <w:rFonts w:ascii="Arial" w:eastAsia="Times New Roman" w:hAnsi="Arial" w:cs="Arial"/>
        </w:rPr>
      </w:pPr>
      <w:r>
        <w:rPr>
          <w:rFonts w:ascii="Arial" w:hAnsi="Arial"/>
        </w:rPr>
        <w:tab/>
        <w:t>Prof. __________________, Phd, Eng.I agree/don't agree _______________</w:t>
      </w:r>
    </w:p>
    <w:p w:rsidR="00721DA5" w:rsidRDefault="00721DA5" w:rsidP="008F4725">
      <w:pPr>
        <w:widowControl w:val="0"/>
        <w:tabs>
          <w:tab w:val="left" w:pos="1620"/>
          <w:tab w:val="left" w:pos="5760"/>
          <w:tab w:val="left" w:pos="8080"/>
        </w:tabs>
        <w:spacing w:after="0"/>
        <w:jc w:val="both"/>
        <w:rPr>
          <w:rFonts w:ascii="Arial" w:eastAsia="Times New Roman" w:hAnsi="Arial" w:cs="Arial"/>
        </w:rPr>
      </w:pPr>
      <w:r>
        <w:rPr>
          <w:rFonts w:ascii="Arial" w:hAnsi="Arial"/>
        </w:rPr>
        <w:tab/>
        <w:t>Prof. __________________, Phd, Eng.I agree/don't agree _______________</w:t>
      </w:r>
    </w:p>
    <w:p w:rsidR="008F4725" w:rsidRPr="008D1904" w:rsidRDefault="008F4725" w:rsidP="008F4725">
      <w:pPr>
        <w:widowControl w:val="0"/>
        <w:tabs>
          <w:tab w:val="left" w:pos="1620"/>
          <w:tab w:val="left" w:pos="5760"/>
          <w:tab w:val="left" w:pos="8364"/>
        </w:tabs>
        <w:spacing w:after="0"/>
        <w:jc w:val="both"/>
        <w:rPr>
          <w:rFonts w:ascii="Arial" w:eastAsia="Times New Roman" w:hAnsi="Arial" w:cs="Arial"/>
        </w:rPr>
      </w:pPr>
      <w:r>
        <w:rPr>
          <w:rFonts w:ascii="Arial" w:hAnsi="Arial"/>
        </w:rPr>
        <w:tab/>
      </w:r>
      <w:r>
        <w:rPr>
          <w:rFonts w:ascii="Arial" w:hAnsi="Arial"/>
        </w:rPr>
        <w:tab/>
      </w:r>
      <w:r>
        <w:rPr>
          <w:rFonts w:ascii="Arial" w:hAnsi="Arial"/>
        </w:rPr>
        <w:tab/>
      </w:r>
      <w:r>
        <w:rPr>
          <w:rFonts w:ascii="Arial" w:hAnsi="Arial"/>
          <w:sz w:val="20"/>
        </w:rPr>
        <w:t>(signature)</w:t>
      </w:r>
    </w:p>
    <w:sectPr w:rsidR="008F4725" w:rsidRPr="008D1904" w:rsidSect="0096496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72" w:rsidRDefault="00BB3772" w:rsidP="008D1904">
      <w:pPr>
        <w:spacing w:after="0" w:line="240" w:lineRule="auto"/>
      </w:pPr>
      <w:r>
        <w:separator/>
      </w:r>
    </w:p>
  </w:endnote>
  <w:endnote w:type="continuationSeparator" w:id="1">
    <w:p w:rsidR="00BB3772" w:rsidRDefault="00BB3772" w:rsidP="008D1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A3" w:rsidRDefault="00592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04" w:rsidRDefault="008D1904">
    <w:pPr>
      <w:pStyle w:val="Footer"/>
    </w:pPr>
    <w:r>
      <w:t>*Observation:</w:t>
    </w:r>
    <w:r w:rsidR="00592EA3">
      <w:t xml:space="preserve"> </w:t>
    </w:r>
    <w:r>
      <w:t>D7 document has the Acceptance report (D5) and the Approval of the guidance committee (D6) annexed.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A3" w:rsidRDefault="00592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72" w:rsidRDefault="00BB3772" w:rsidP="008D1904">
      <w:pPr>
        <w:spacing w:after="0" w:line="240" w:lineRule="auto"/>
      </w:pPr>
      <w:r>
        <w:separator/>
      </w:r>
    </w:p>
  </w:footnote>
  <w:footnote w:type="continuationSeparator" w:id="1">
    <w:p w:rsidR="00BB3772" w:rsidRDefault="00BB3772" w:rsidP="008D1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A3" w:rsidRDefault="00592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A3" w:rsidRDefault="00592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A3" w:rsidRDefault="00592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E707F"/>
    <w:multiLevelType w:val="hybridMultilevel"/>
    <w:tmpl w:val="136A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F26E9"/>
    <w:multiLevelType w:val="hybridMultilevel"/>
    <w:tmpl w:val="0726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3694F"/>
    <w:multiLevelType w:val="hybridMultilevel"/>
    <w:tmpl w:val="A870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jSwNDY2MjQ0NzA1NrBU0lEKTi0uzszPAykwrAUAnoXAmSwAAAA="/>
  </w:docVars>
  <w:rsids>
    <w:rsidRoot w:val="00821077"/>
    <w:rsid w:val="0003353A"/>
    <w:rsid w:val="0008482B"/>
    <w:rsid w:val="0023028F"/>
    <w:rsid w:val="003D2B93"/>
    <w:rsid w:val="004A1092"/>
    <w:rsid w:val="004B6D64"/>
    <w:rsid w:val="005675F8"/>
    <w:rsid w:val="00592EA3"/>
    <w:rsid w:val="006718F6"/>
    <w:rsid w:val="00721DA5"/>
    <w:rsid w:val="007A64E3"/>
    <w:rsid w:val="007D0F31"/>
    <w:rsid w:val="00821077"/>
    <w:rsid w:val="008D1904"/>
    <w:rsid w:val="008F4725"/>
    <w:rsid w:val="0095015B"/>
    <w:rsid w:val="00964963"/>
    <w:rsid w:val="00BB3772"/>
    <w:rsid w:val="00C6138C"/>
    <w:rsid w:val="00D20A81"/>
    <w:rsid w:val="00D92684"/>
    <w:rsid w:val="00ED5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63"/>
    <w:pPr>
      <w:ind w:left="720"/>
      <w:contextualSpacing/>
    </w:pPr>
  </w:style>
  <w:style w:type="paragraph" w:styleId="Header">
    <w:name w:val="header"/>
    <w:basedOn w:val="Normal"/>
    <w:link w:val="HeaderChar"/>
    <w:uiPriority w:val="99"/>
    <w:unhideWhenUsed/>
    <w:rsid w:val="008D1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04"/>
  </w:style>
  <w:style w:type="paragraph" w:styleId="Footer">
    <w:name w:val="footer"/>
    <w:basedOn w:val="Normal"/>
    <w:link w:val="FooterChar"/>
    <w:uiPriority w:val="99"/>
    <w:unhideWhenUsed/>
    <w:rsid w:val="008D1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Laura</cp:lastModifiedBy>
  <cp:revision>12</cp:revision>
  <dcterms:created xsi:type="dcterms:W3CDTF">2016-06-03T10:19:00Z</dcterms:created>
  <dcterms:modified xsi:type="dcterms:W3CDTF">2020-03-19T12:10:00Z</dcterms:modified>
</cp:coreProperties>
</file>